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07" w:rsidRDefault="008216B9" w:rsidP="00E45907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-709295</wp:posOffset>
            </wp:positionV>
            <wp:extent cx="1819275" cy="1828096"/>
            <wp:effectExtent l="19050" t="0" r="9525" b="0"/>
            <wp:wrapNone/>
            <wp:docPr id="4" name="Obraz 3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2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907" w:rsidRDefault="00E45907" w:rsidP="00E45907">
      <w:pPr>
        <w:jc w:val="center"/>
        <w:rPr>
          <w:rFonts w:ascii="Times New Roman" w:hAnsi="Times New Roman" w:cs="Times New Roman"/>
          <w:b/>
          <w:sz w:val="44"/>
        </w:rPr>
      </w:pPr>
    </w:p>
    <w:p w:rsidR="00E45907" w:rsidRDefault="00E45907" w:rsidP="00E45907">
      <w:pPr>
        <w:jc w:val="center"/>
        <w:rPr>
          <w:rFonts w:ascii="Times New Roman" w:hAnsi="Times New Roman" w:cs="Times New Roman"/>
          <w:b/>
          <w:sz w:val="44"/>
        </w:rPr>
      </w:pPr>
    </w:p>
    <w:p w:rsidR="00D61831" w:rsidRPr="00E45907" w:rsidRDefault="00D61831" w:rsidP="00E45907">
      <w:pPr>
        <w:jc w:val="center"/>
        <w:rPr>
          <w:rFonts w:ascii="Times New Roman" w:hAnsi="Times New Roman" w:cs="Times New Roman"/>
          <w:b/>
          <w:sz w:val="96"/>
        </w:rPr>
      </w:pPr>
      <w:r w:rsidRPr="00E45907">
        <w:rPr>
          <w:rFonts w:ascii="Times New Roman" w:hAnsi="Times New Roman" w:cs="Times New Roman"/>
          <w:b/>
          <w:sz w:val="96"/>
        </w:rPr>
        <w:t>REGULAMIN</w:t>
      </w:r>
    </w:p>
    <w:p w:rsidR="00D61831" w:rsidRPr="00E45907" w:rsidRDefault="00D61831" w:rsidP="00E45907">
      <w:pPr>
        <w:jc w:val="center"/>
        <w:rPr>
          <w:rFonts w:ascii="Times New Roman" w:hAnsi="Times New Roman" w:cs="Times New Roman"/>
          <w:b/>
          <w:sz w:val="96"/>
        </w:rPr>
      </w:pPr>
      <w:r w:rsidRPr="00E45907">
        <w:rPr>
          <w:rFonts w:ascii="Times New Roman" w:hAnsi="Times New Roman" w:cs="Times New Roman"/>
          <w:b/>
          <w:sz w:val="96"/>
        </w:rPr>
        <w:t>RADY RODZICÓW</w:t>
      </w:r>
    </w:p>
    <w:p w:rsidR="00D61831" w:rsidRPr="00E45907" w:rsidRDefault="00D61831" w:rsidP="00E45907">
      <w:pPr>
        <w:jc w:val="center"/>
        <w:rPr>
          <w:rFonts w:ascii="Times New Roman" w:hAnsi="Times New Roman" w:cs="Times New Roman"/>
          <w:b/>
          <w:sz w:val="44"/>
        </w:rPr>
      </w:pPr>
      <w:r w:rsidRPr="00E45907">
        <w:rPr>
          <w:rFonts w:ascii="Times New Roman" w:hAnsi="Times New Roman" w:cs="Times New Roman"/>
          <w:b/>
          <w:sz w:val="44"/>
        </w:rPr>
        <w:t>PRZY</w:t>
      </w:r>
    </w:p>
    <w:p w:rsidR="00D61831" w:rsidRPr="00E45907" w:rsidRDefault="00D61831" w:rsidP="00E45907">
      <w:pPr>
        <w:jc w:val="center"/>
        <w:rPr>
          <w:rFonts w:ascii="Times New Roman" w:hAnsi="Times New Roman" w:cs="Times New Roman"/>
          <w:b/>
          <w:sz w:val="44"/>
        </w:rPr>
      </w:pPr>
      <w:r w:rsidRPr="00E45907">
        <w:rPr>
          <w:rFonts w:ascii="Times New Roman" w:hAnsi="Times New Roman" w:cs="Times New Roman"/>
          <w:b/>
          <w:sz w:val="44"/>
        </w:rPr>
        <w:t>PRZEDSZKOLU INTEGRACYJNYM NR 137</w:t>
      </w:r>
    </w:p>
    <w:p w:rsidR="00D61831" w:rsidRPr="00E45907" w:rsidRDefault="00D61831" w:rsidP="00E45907">
      <w:pPr>
        <w:jc w:val="center"/>
        <w:rPr>
          <w:rFonts w:ascii="Times New Roman" w:hAnsi="Times New Roman" w:cs="Times New Roman"/>
          <w:b/>
          <w:sz w:val="44"/>
        </w:rPr>
      </w:pPr>
      <w:r w:rsidRPr="00E45907">
        <w:rPr>
          <w:rFonts w:ascii="Times New Roman" w:hAnsi="Times New Roman" w:cs="Times New Roman"/>
          <w:b/>
          <w:sz w:val="44"/>
        </w:rPr>
        <w:t xml:space="preserve">IM. </w:t>
      </w:r>
      <w:r w:rsidRPr="00E45907">
        <w:rPr>
          <w:rFonts w:ascii="Times New Roman" w:hAnsi="Times New Roman" w:cs="Times New Roman"/>
          <w:b/>
          <w:i/>
          <w:sz w:val="44"/>
        </w:rPr>
        <w:t>JANUSZA KORCZAKA</w:t>
      </w:r>
    </w:p>
    <w:p w:rsidR="00D61831" w:rsidRPr="00E45907" w:rsidRDefault="00D61831" w:rsidP="00E45907">
      <w:pPr>
        <w:jc w:val="center"/>
        <w:rPr>
          <w:rFonts w:ascii="Times New Roman" w:hAnsi="Times New Roman" w:cs="Times New Roman"/>
          <w:b/>
          <w:sz w:val="44"/>
        </w:rPr>
      </w:pPr>
      <w:r w:rsidRPr="00E45907">
        <w:rPr>
          <w:rFonts w:ascii="Times New Roman" w:hAnsi="Times New Roman" w:cs="Times New Roman"/>
          <w:b/>
          <w:sz w:val="44"/>
        </w:rPr>
        <w:t>W WARSZAWIE</w:t>
      </w:r>
    </w:p>
    <w:p w:rsidR="00D61831" w:rsidRPr="00E45907" w:rsidRDefault="00D61831" w:rsidP="00E45907">
      <w:pPr>
        <w:jc w:val="center"/>
        <w:rPr>
          <w:rFonts w:ascii="Times New Roman" w:hAnsi="Times New Roman" w:cs="Times New Roman"/>
          <w:b/>
          <w:sz w:val="44"/>
        </w:rPr>
      </w:pPr>
      <w:r w:rsidRPr="00E45907">
        <w:rPr>
          <w:rFonts w:ascii="Times New Roman" w:hAnsi="Times New Roman" w:cs="Times New Roman"/>
          <w:b/>
          <w:sz w:val="44"/>
        </w:rPr>
        <w:t>PRZY UL. ZAGŁOBY 11</w:t>
      </w:r>
    </w:p>
    <w:p w:rsidR="00317644" w:rsidRDefault="00317644">
      <w:pPr>
        <w:rPr>
          <w:rFonts w:ascii="Times New Roman" w:hAnsi="Times New Roman" w:cs="Times New Roman"/>
        </w:rPr>
      </w:pPr>
    </w:p>
    <w:p w:rsidR="00317644" w:rsidRDefault="00317644">
      <w:pPr>
        <w:rPr>
          <w:rFonts w:ascii="Times New Roman" w:hAnsi="Times New Roman" w:cs="Times New Roman"/>
        </w:rPr>
      </w:pPr>
    </w:p>
    <w:p w:rsidR="00317644" w:rsidRDefault="00317644">
      <w:pPr>
        <w:rPr>
          <w:rFonts w:ascii="Times New Roman" w:hAnsi="Times New Roman" w:cs="Times New Roman"/>
        </w:rPr>
      </w:pPr>
    </w:p>
    <w:p w:rsidR="00317644" w:rsidRDefault="00317644">
      <w:pPr>
        <w:rPr>
          <w:rFonts w:ascii="Times New Roman" w:hAnsi="Times New Roman" w:cs="Times New Roman"/>
        </w:rPr>
      </w:pPr>
    </w:p>
    <w:p w:rsidR="00317644" w:rsidRDefault="00317644">
      <w:pPr>
        <w:rPr>
          <w:rFonts w:ascii="Times New Roman" w:hAnsi="Times New Roman" w:cs="Times New Roman"/>
        </w:rPr>
      </w:pPr>
    </w:p>
    <w:p w:rsidR="00317644" w:rsidRDefault="00317644">
      <w:pPr>
        <w:rPr>
          <w:rFonts w:ascii="Times New Roman" w:hAnsi="Times New Roman" w:cs="Times New Roman"/>
        </w:rPr>
      </w:pPr>
    </w:p>
    <w:p w:rsidR="00317644" w:rsidRDefault="00317644">
      <w:pPr>
        <w:rPr>
          <w:rFonts w:ascii="Times New Roman" w:hAnsi="Times New Roman" w:cs="Times New Roman"/>
        </w:rPr>
      </w:pPr>
    </w:p>
    <w:p w:rsidR="00317644" w:rsidRDefault="00317644">
      <w:pPr>
        <w:rPr>
          <w:rFonts w:ascii="Times New Roman" w:hAnsi="Times New Roman" w:cs="Times New Roman"/>
        </w:rPr>
      </w:pPr>
    </w:p>
    <w:p w:rsidR="00317644" w:rsidRDefault="00317644">
      <w:pPr>
        <w:rPr>
          <w:rFonts w:ascii="Times New Roman" w:hAnsi="Times New Roman" w:cs="Times New Roman"/>
        </w:rPr>
      </w:pPr>
    </w:p>
    <w:p w:rsidR="00317644" w:rsidRDefault="00317644">
      <w:pPr>
        <w:rPr>
          <w:rFonts w:ascii="Times New Roman" w:hAnsi="Times New Roman" w:cs="Times New Roman"/>
        </w:rPr>
      </w:pPr>
    </w:p>
    <w:p w:rsidR="00317644" w:rsidRPr="00E45907" w:rsidRDefault="00317644" w:rsidP="000160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E45907">
        <w:rPr>
          <w:rFonts w:ascii="Times New Roman" w:hAnsi="Times New Roman" w:cs="Times New Roman"/>
          <w:b/>
          <w:sz w:val="28"/>
          <w:szCs w:val="24"/>
        </w:rPr>
        <w:lastRenderedPageBreak/>
        <w:t>Podstawa prawna</w:t>
      </w:r>
    </w:p>
    <w:p w:rsidR="00317644" w:rsidRPr="00E45907" w:rsidRDefault="00317644" w:rsidP="00016081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listopada 1988 r. </w:t>
      </w:r>
      <w:r w:rsidR="00E45907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i/>
          <w:sz w:val="24"/>
          <w:szCs w:val="24"/>
        </w:rPr>
        <w:t>w sprawie form współdziałania rodziców i opiekunów ze szkołami i organami nadzorującymi szkoły.</w:t>
      </w:r>
    </w:p>
    <w:p w:rsidR="00317644" w:rsidRPr="00E45907" w:rsidRDefault="00317644" w:rsidP="00E459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Art. 53 </w:t>
      </w:r>
      <w:r w:rsidRPr="00E45907">
        <w:rPr>
          <w:rFonts w:ascii="Times New Roman" w:hAnsi="Times New Roman" w:cs="Times New Roman"/>
          <w:i/>
          <w:sz w:val="24"/>
          <w:szCs w:val="24"/>
        </w:rPr>
        <w:t>Ustawy o systemie oświaty</w:t>
      </w:r>
      <w:r w:rsidRPr="00E45907">
        <w:rPr>
          <w:rFonts w:ascii="Times New Roman" w:hAnsi="Times New Roman" w:cs="Times New Roman"/>
          <w:sz w:val="24"/>
          <w:szCs w:val="24"/>
        </w:rPr>
        <w:t xml:space="preserve"> z dnia 7 wrze</w:t>
      </w:r>
      <w:r w:rsidR="00E45907">
        <w:rPr>
          <w:rFonts w:ascii="Times New Roman" w:hAnsi="Times New Roman" w:cs="Times New Roman"/>
          <w:sz w:val="24"/>
          <w:szCs w:val="24"/>
        </w:rPr>
        <w:t xml:space="preserve">śnia 1991 r. (Dz. U. nr 95 </w:t>
      </w:r>
      <w:r w:rsidR="00E45907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317644" w:rsidRPr="00E45907" w:rsidRDefault="00317644" w:rsidP="00E4590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Ustawa z dnia 11 kwietnia 2007 r. o zmianie </w:t>
      </w:r>
      <w:r w:rsidRPr="00E45907">
        <w:rPr>
          <w:rFonts w:ascii="Times New Roman" w:hAnsi="Times New Roman" w:cs="Times New Roman"/>
          <w:i/>
          <w:sz w:val="24"/>
          <w:szCs w:val="24"/>
        </w:rPr>
        <w:t>Ustawy o systemie oświaty</w:t>
      </w:r>
      <w:r w:rsidRPr="00E45907">
        <w:rPr>
          <w:rFonts w:ascii="Times New Roman" w:hAnsi="Times New Roman" w:cs="Times New Roman"/>
          <w:sz w:val="24"/>
          <w:szCs w:val="24"/>
        </w:rPr>
        <w:t xml:space="preserve"> oraz </w:t>
      </w:r>
      <w:r w:rsidR="00E45907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o zmianie niektórych innych ustaw (Dz. U. nr 80, poz. 542).</w:t>
      </w:r>
    </w:p>
    <w:p w:rsidR="00317644" w:rsidRPr="00E45907" w:rsidRDefault="00317644" w:rsidP="0031764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17644" w:rsidRPr="00E45907" w:rsidRDefault="00317644" w:rsidP="0031764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17644" w:rsidRPr="00E45907" w:rsidRDefault="00317644" w:rsidP="0001608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5907">
        <w:rPr>
          <w:rFonts w:ascii="Times New Roman" w:hAnsi="Times New Roman" w:cs="Times New Roman"/>
          <w:b/>
          <w:sz w:val="28"/>
          <w:szCs w:val="24"/>
        </w:rPr>
        <w:t>Postanowienia ogólne</w:t>
      </w:r>
    </w:p>
    <w:p w:rsidR="00317644" w:rsidRPr="00E45907" w:rsidRDefault="00317644" w:rsidP="00016081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Rada Rodziców jest organem wewnętrznym, stanowi społeczny organ opiniodawczy i doradczy przedszkola.</w:t>
      </w:r>
    </w:p>
    <w:p w:rsidR="00317644" w:rsidRPr="00E45907" w:rsidRDefault="00317644" w:rsidP="000160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Rada Rodziców współdziała z nauczycielami oraz rodzicami w celu ujednolicenia oddziaływań na dzieci przez rodzinę i przedszkole.</w:t>
      </w:r>
    </w:p>
    <w:p w:rsidR="00317644" w:rsidRPr="00E45907" w:rsidRDefault="00317644" w:rsidP="000160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Rada Rodziców posługuje się pieczątką:</w:t>
      </w:r>
    </w:p>
    <w:p w:rsidR="00317644" w:rsidRDefault="00317644" w:rsidP="00E45907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5907">
        <w:rPr>
          <w:rFonts w:ascii="Times New Roman" w:hAnsi="Times New Roman" w:cs="Times New Roman"/>
          <w:b/>
          <w:i/>
          <w:sz w:val="24"/>
          <w:szCs w:val="24"/>
        </w:rPr>
        <w:t>Rada Rodziców przy</w:t>
      </w:r>
      <w:r w:rsidRPr="00E45907">
        <w:rPr>
          <w:rFonts w:ascii="Times New Roman" w:hAnsi="Times New Roman" w:cs="Times New Roman"/>
          <w:b/>
          <w:i/>
          <w:sz w:val="24"/>
          <w:szCs w:val="24"/>
        </w:rPr>
        <w:br/>
        <w:t>Przedszkolu Integracyjnym nr 137</w:t>
      </w:r>
      <w:r w:rsidRPr="00E45907">
        <w:rPr>
          <w:rFonts w:ascii="Times New Roman" w:hAnsi="Times New Roman" w:cs="Times New Roman"/>
          <w:b/>
          <w:i/>
          <w:sz w:val="24"/>
          <w:szCs w:val="24"/>
        </w:rPr>
        <w:br/>
        <w:t xml:space="preserve">im. Janusza Korczaka, </w:t>
      </w:r>
      <w:r w:rsidRPr="00E45907">
        <w:rPr>
          <w:rFonts w:ascii="Times New Roman" w:hAnsi="Times New Roman" w:cs="Times New Roman"/>
          <w:b/>
          <w:i/>
          <w:sz w:val="24"/>
          <w:szCs w:val="24"/>
        </w:rPr>
        <w:br/>
        <w:t>02 – 495 Warszawa, ul. Zagłoby 11</w:t>
      </w:r>
      <w:r w:rsidRPr="00E45907">
        <w:rPr>
          <w:rFonts w:ascii="Times New Roman" w:hAnsi="Times New Roman" w:cs="Times New Roman"/>
          <w:b/>
          <w:i/>
          <w:sz w:val="24"/>
          <w:szCs w:val="24"/>
        </w:rPr>
        <w:br/>
        <w:t>Tel. 22 667 97 35</w:t>
      </w:r>
      <w:r w:rsidRPr="00E45907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016081" w:rsidRPr="00E45907" w:rsidRDefault="00016081" w:rsidP="00E45907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7644" w:rsidRPr="00E45907" w:rsidRDefault="00317644" w:rsidP="000160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E45907">
        <w:rPr>
          <w:rFonts w:ascii="Times New Roman" w:hAnsi="Times New Roman" w:cs="Times New Roman"/>
          <w:b/>
          <w:sz w:val="28"/>
          <w:szCs w:val="24"/>
        </w:rPr>
        <w:t>Skład, struktura Rady Rodziców oraz tryb powoływania członków</w:t>
      </w:r>
    </w:p>
    <w:p w:rsidR="00317644" w:rsidRPr="00E45907" w:rsidRDefault="00317644" w:rsidP="0001608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W przedszkolu działa Rada Rodziców, która reprezentuje ogół rodziców.</w:t>
      </w:r>
    </w:p>
    <w:p w:rsidR="00317644" w:rsidRPr="00E45907" w:rsidRDefault="00317644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Członków do oddziałowych Rad Rodziców wybiera się na pierwszym zebraniu, w każdym roku szkolnym spośród rodziców na zasadzie indywidualnego zgłoszenia osoby zainteresowanej uczestnictwem w pracach Rady Rodziców lub propozycji rodziców, nauczyciela bądź dyrektora przedszkola.</w:t>
      </w:r>
    </w:p>
    <w:p w:rsidR="00317644" w:rsidRPr="00E45907" w:rsidRDefault="00317644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lastRenderedPageBreak/>
        <w:t xml:space="preserve">W skład Rady Rodziców przedszkola wchodzi po jednym przedstawicielu </w:t>
      </w:r>
      <w:r w:rsidR="00016081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 xml:space="preserve">rad oddziałowych wybranych w tajnych wyborach przez rodziców dzieci </w:t>
      </w:r>
      <w:r w:rsidR="00016081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z danego oddziału.</w:t>
      </w:r>
    </w:p>
    <w:p w:rsidR="00317644" w:rsidRPr="00E45907" w:rsidRDefault="00317644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W wyborach</w:t>
      </w:r>
      <w:r w:rsidR="003029D5" w:rsidRPr="00E45907">
        <w:rPr>
          <w:rFonts w:ascii="Times New Roman" w:hAnsi="Times New Roman" w:cs="Times New Roman"/>
          <w:sz w:val="24"/>
          <w:szCs w:val="24"/>
        </w:rPr>
        <w:t>, jedno dziecko reprezentuje jeden rodzic bądź prawny opiekun.</w:t>
      </w:r>
    </w:p>
    <w:p w:rsidR="003029D5" w:rsidRPr="00E45907" w:rsidRDefault="003029D5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Jeśli w czasie kadencji Rady Rodziców z jej składu ubędzie członek Rady Rodziców (przedstawiciel oddziału), organizuje się wybory uzupełniające. </w:t>
      </w:r>
    </w:p>
    <w:p w:rsidR="003029D5" w:rsidRPr="00E45907" w:rsidRDefault="003029D5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Odstąpienie od udziału w działalności Rady Rodziców może nastąpić w drodze złożenia rezygnacji, która wymaga akceptacji Rady Rodziców lub odwołania na wniosek rodziców, członków Rady Rodziców po uprzednim przegłosowaniu zwykłą większością głosów. </w:t>
      </w:r>
    </w:p>
    <w:p w:rsidR="003029D5" w:rsidRPr="00E45907" w:rsidRDefault="003029D5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Kadencja Rady Rodziców trwa jeden rok szkolny.</w:t>
      </w:r>
    </w:p>
    <w:p w:rsidR="003029D5" w:rsidRPr="00E45907" w:rsidRDefault="003029D5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Decyzja o rozwiązaniu Rady Rodziców w trakcie roku szkolnego może być podjęta tylko za zgodą 75% członków Rady Rodziców</w:t>
      </w:r>
      <w:r w:rsidR="00BD1E79" w:rsidRPr="00E45907">
        <w:rPr>
          <w:rFonts w:ascii="Times New Roman" w:hAnsi="Times New Roman" w:cs="Times New Roman"/>
          <w:sz w:val="24"/>
          <w:szCs w:val="24"/>
        </w:rPr>
        <w:t>.</w:t>
      </w:r>
    </w:p>
    <w:p w:rsidR="00BD1E79" w:rsidRPr="00E45907" w:rsidRDefault="00BD1E79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Działalnością Rady Rodziców kieruje przewodniczący wspólnie </w:t>
      </w:r>
      <w:r w:rsidR="00016081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z wiceprzewodniczącym, skarbnikiem oraz sekretarzem.</w:t>
      </w:r>
    </w:p>
    <w:p w:rsidR="00BD1E79" w:rsidRPr="00E45907" w:rsidRDefault="00BD1E79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Na pierwszym posiedzeniu Rada Rodziców powołuje Prezydium, </w:t>
      </w:r>
      <w:r w:rsidR="00016081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 xml:space="preserve">które stanowi organ wykonawczy Rady Rodziców. </w:t>
      </w:r>
    </w:p>
    <w:p w:rsidR="00BD1E79" w:rsidRPr="00E45907" w:rsidRDefault="00BD1E79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W skład prezydium wchodzą:</w:t>
      </w:r>
    </w:p>
    <w:p w:rsidR="00BD1E79" w:rsidRPr="00E45907" w:rsidRDefault="00BD1E79" w:rsidP="000160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przewodniczący, </w:t>
      </w:r>
    </w:p>
    <w:p w:rsidR="00BD1E79" w:rsidRPr="00E45907" w:rsidRDefault="00BD1E79" w:rsidP="000160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zastępca przewodniczącego, </w:t>
      </w:r>
    </w:p>
    <w:p w:rsidR="00BD1E79" w:rsidRPr="00E45907" w:rsidRDefault="00BD1E79" w:rsidP="000160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sekretarz, </w:t>
      </w:r>
    </w:p>
    <w:p w:rsidR="00BD1E79" w:rsidRPr="00E45907" w:rsidRDefault="00BD1E79" w:rsidP="000160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skarbnik.</w:t>
      </w:r>
    </w:p>
    <w:p w:rsidR="00BD1E79" w:rsidRPr="00E45907" w:rsidRDefault="00BD1E79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Rada Rodziców posiada Komisję Rewizyjną w liczbie 2 – 3 członków.</w:t>
      </w:r>
    </w:p>
    <w:p w:rsidR="00BD1E79" w:rsidRPr="00E45907" w:rsidRDefault="00BD1E79" w:rsidP="000160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Członkowie Rady Rodziców pełnią swoje funkcje społecznie.</w:t>
      </w:r>
    </w:p>
    <w:p w:rsidR="00BD1E79" w:rsidRDefault="00BD1E79" w:rsidP="00E4590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16081" w:rsidRPr="00E45907" w:rsidRDefault="00016081" w:rsidP="00E45907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1E79" w:rsidRPr="00E45907" w:rsidRDefault="00BD1E79" w:rsidP="0001608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E45907">
        <w:rPr>
          <w:rFonts w:ascii="Times New Roman" w:hAnsi="Times New Roman" w:cs="Times New Roman"/>
          <w:b/>
          <w:sz w:val="28"/>
          <w:szCs w:val="24"/>
        </w:rPr>
        <w:t>Cele, zadania oraz kompetencje Rady Rodziców</w:t>
      </w:r>
    </w:p>
    <w:p w:rsidR="00BD1E79" w:rsidRPr="00E45907" w:rsidRDefault="00BD1E79" w:rsidP="00016081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Do zakresu działań Rady Rodziców należy w szczególności:</w:t>
      </w:r>
    </w:p>
    <w:p w:rsidR="00BD1E79" w:rsidRPr="00E45907" w:rsidRDefault="00016081" w:rsidP="00016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1E79" w:rsidRPr="00E45907">
        <w:rPr>
          <w:rFonts w:ascii="Times New Roman" w:hAnsi="Times New Roman" w:cs="Times New Roman"/>
          <w:sz w:val="24"/>
          <w:szCs w:val="24"/>
        </w:rPr>
        <w:t>spółudział w realizacji zadań przedszkola:</w:t>
      </w:r>
    </w:p>
    <w:p w:rsidR="00BD1E79" w:rsidRPr="00E45907" w:rsidRDefault="00BD1E79" w:rsidP="00016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organizowanie rodziców i środowiska społecznego do realizacji zadań dydaktycznych, wychowawczych oraz opiekuńczych przedszkola, </w:t>
      </w:r>
    </w:p>
    <w:p w:rsidR="00BD1E79" w:rsidRPr="00E45907" w:rsidRDefault="00BD1E79" w:rsidP="00016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lastRenderedPageBreak/>
        <w:t>pomoc dyrektorowi przed</w:t>
      </w:r>
      <w:r w:rsidR="00383D0C" w:rsidRPr="00E45907">
        <w:rPr>
          <w:rFonts w:ascii="Times New Roman" w:hAnsi="Times New Roman" w:cs="Times New Roman"/>
          <w:sz w:val="24"/>
          <w:szCs w:val="24"/>
        </w:rPr>
        <w:t>szkola oraz Radzie P</w:t>
      </w:r>
      <w:r w:rsidRPr="00E45907">
        <w:rPr>
          <w:rFonts w:ascii="Times New Roman" w:hAnsi="Times New Roman" w:cs="Times New Roman"/>
          <w:sz w:val="24"/>
          <w:szCs w:val="24"/>
        </w:rPr>
        <w:t xml:space="preserve">edagogicznej </w:t>
      </w:r>
      <w:r w:rsidR="00016081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 xml:space="preserve">w podnoszeniu jakości pracy przedszkola, </w:t>
      </w:r>
    </w:p>
    <w:p w:rsidR="00BD1E79" w:rsidRPr="00E45907" w:rsidRDefault="00BD1E79" w:rsidP="00016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organizowanie prac społeczno – użytecznych na rzecz przedszkola, </w:t>
      </w:r>
    </w:p>
    <w:p w:rsidR="00BD1E79" w:rsidRPr="00E45907" w:rsidRDefault="00BD1E79" w:rsidP="00016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podejmowanie prac</w:t>
      </w:r>
      <w:r w:rsidR="00705C93" w:rsidRPr="00E45907">
        <w:rPr>
          <w:rFonts w:ascii="Times New Roman" w:hAnsi="Times New Roman" w:cs="Times New Roman"/>
          <w:sz w:val="24"/>
          <w:szCs w:val="24"/>
        </w:rPr>
        <w:t xml:space="preserve"> służących zdobywaniu funduszy na rzecz placówki, </w:t>
      </w:r>
    </w:p>
    <w:p w:rsidR="00705C93" w:rsidRPr="00E45907" w:rsidRDefault="00705C93" w:rsidP="00016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wzbogacanie wyposażenia przedszkola, </w:t>
      </w:r>
    </w:p>
    <w:p w:rsidR="00705C93" w:rsidRPr="00E45907" w:rsidRDefault="00705C93" w:rsidP="00016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współudział w organizowaniu dzieciom zajęć dodatkowych, </w:t>
      </w:r>
    </w:p>
    <w:p w:rsidR="00705C93" w:rsidRPr="00E45907" w:rsidRDefault="00705C93" w:rsidP="00016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organizowanie</w:t>
      </w:r>
      <w:r w:rsidR="00383D0C" w:rsidRPr="00E45907">
        <w:rPr>
          <w:rFonts w:ascii="Times New Roman" w:hAnsi="Times New Roman" w:cs="Times New Roman"/>
          <w:sz w:val="24"/>
          <w:szCs w:val="24"/>
        </w:rPr>
        <w:t xml:space="preserve"> wymiany doświadczeń wychowawczych między rodzicami, </w:t>
      </w:r>
    </w:p>
    <w:p w:rsidR="00383D0C" w:rsidRPr="00E45907" w:rsidRDefault="00383D0C" w:rsidP="00016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pomoc dzieciom ubogim uczęszczającym do przedszkola, </w:t>
      </w:r>
    </w:p>
    <w:p w:rsidR="00383D0C" w:rsidRPr="00E45907" w:rsidRDefault="00383D0C" w:rsidP="00016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udział w organizowaniu działalności kulturalnej, artystycznej, turystycznej oraz sportowej dzieci, </w:t>
      </w:r>
    </w:p>
    <w:p w:rsidR="00383D0C" w:rsidRPr="00E45907" w:rsidRDefault="00383D0C" w:rsidP="0001608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wzbogacanie ceremoniału i zwyczajów przedszkolnych, zgodnie z tradycją środowiska i regionu, </w:t>
      </w:r>
    </w:p>
    <w:p w:rsidR="00383D0C" w:rsidRPr="00E45907" w:rsidRDefault="00383D0C" w:rsidP="00016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opiniowanie projektu planu finansowego składanego przez dyrektora przedszkola, </w:t>
      </w:r>
    </w:p>
    <w:p w:rsidR="00383D0C" w:rsidRPr="00E45907" w:rsidRDefault="00383D0C" w:rsidP="00016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opiniowanie w porozumieniu z Radą Pedagogiczną programu wychowawczego i programu profilaktycznego, </w:t>
      </w:r>
    </w:p>
    <w:p w:rsidR="00383D0C" w:rsidRPr="00E45907" w:rsidRDefault="00383D0C" w:rsidP="00016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uchwalanie regulaminu Rady Rodziców, w którym określa się wewnętrzną strukturę, tryb pracy oraz tryb przeprowadzania wyborów do Rad Rodziców, </w:t>
      </w:r>
    </w:p>
    <w:p w:rsidR="00383D0C" w:rsidRPr="00E45907" w:rsidRDefault="00BF6F8D" w:rsidP="00016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uchwalanie preliminarzu budżetowego Rady Rodziców na dany rok szkolny, </w:t>
      </w:r>
    </w:p>
    <w:p w:rsidR="00BF6F8D" w:rsidRPr="00E45907" w:rsidRDefault="00BF6F8D" w:rsidP="00016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opiniowanie statutu, programu pracy przedszkola oraz ewentualnych projektów innowacyjnych, eksperymentów pedagogicznych </w:t>
      </w:r>
      <w:r w:rsidR="00016081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 xml:space="preserve">oraz innych spraw istotnych dla przedszkola, </w:t>
      </w:r>
    </w:p>
    <w:p w:rsidR="00BF6F8D" w:rsidRPr="00E45907" w:rsidRDefault="00BF6F8D" w:rsidP="00016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opiniowanie pracy nauczycieli stażystów oraz kontraktowych ubiegających się o wyższy stopień awansu zawodowego, </w:t>
      </w:r>
    </w:p>
    <w:p w:rsidR="00BF6F8D" w:rsidRDefault="00BF6F8D" w:rsidP="000160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współpraca z innymi organami przedszkola przy rozwiązywaniu spraw związanych z bieżącym funkcjonowaniem przedszkola.</w:t>
      </w:r>
      <w:r w:rsidR="00015843" w:rsidRPr="00E45907">
        <w:rPr>
          <w:rFonts w:ascii="Times New Roman" w:hAnsi="Times New Roman" w:cs="Times New Roman"/>
          <w:sz w:val="24"/>
          <w:szCs w:val="24"/>
        </w:rPr>
        <w:br/>
      </w:r>
    </w:p>
    <w:p w:rsidR="00F104DE" w:rsidRPr="00E45907" w:rsidRDefault="00F104DE" w:rsidP="00F104DE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BF6F8D" w:rsidRPr="00E45907" w:rsidRDefault="00BF6F8D" w:rsidP="0001608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lastRenderedPageBreak/>
        <w:t>Rada Rodziców ponadto ma prawo:</w:t>
      </w:r>
    </w:p>
    <w:p w:rsidR="00BF6F8D" w:rsidRPr="00E45907" w:rsidRDefault="00BF6F8D" w:rsidP="000160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występować do dyrektora i innych organów przedszkola, organu prowadzącego przedszkole oraz</w:t>
      </w:r>
      <w:r w:rsidR="00015843" w:rsidRPr="00E45907">
        <w:rPr>
          <w:rFonts w:ascii="Times New Roman" w:hAnsi="Times New Roman" w:cs="Times New Roman"/>
          <w:sz w:val="24"/>
          <w:szCs w:val="24"/>
        </w:rPr>
        <w:t xml:space="preserve"> organu sprawującego nadzór pedagogiczny z wnioskami i opiniami we wszystkich sprawach przedszkola, a w szczególności organizacji zajęć dodatkowych, </w:t>
      </w:r>
    </w:p>
    <w:p w:rsidR="00015843" w:rsidRPr="00E45907" w:rsidRDefault="00015843" w:rsidP="000160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w celu wspierania działalności przedszkola gromadzić fundusze </w:t>
      </w:r>
      <w:r w:rsidR="00016081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z dobrowolnych składek oraz innych źródeł.</w:t>
      </w:r>
    </w:p>
    <w:p w:rsidR="00015843" w:rsidRPr="00E45907" w:rsidRDefault="00015843" w:rsidP="00015843">
      <w:pPr>
        <w:rPr>
          <w:rFonts w:ascii="Times New Roman" w:hAnsi="Times New Roman" w:cs="Times New Roman"/>
          <w:sz w:val="24"/>
          <w:szCs w:val="24"/>
        </w:rPr>
      </w:pPr>
    </w:p>
    <w:p w:rsidR="00015843" w:rsidRPr="00E45907" w:rsidRDefault="00015843" w:rsidP="00F104D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E45907">
        <w:rPr>
          <w:rFonts w:ascii="Times New Roman" w:hAnsi="Times New Roman" w:cs="Times New Roman"/>
          <w:b/>
          <w:sz w:val="28"/>
          <w:szCs w:val="24"/>
        </w:rPr>
        <w:t>Organizacja pracy</w:t>
      </w:r>
    </w:p>
    <w:p w:rsidR="00015843" w:rsidRPr="00E45907" w:rsidRDefault="00015843" w:rsidP="00F104DE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Posiedzenia Rady Rodziców odbywają się w terminach ustalonych w rocznym harmonogramie, nie rzadziej niż raz na 3 miesiące.</w:t>
      </w:r>
    </w:p>
    <w:p w:rsidR="00015843" w:rsidRPr="00E45907" w:rsidRDefault="00015843" w:rsidP="00F104D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Posiedzenia Rady Rodziców zwoływane są przez Prezydium Rady Rodziców poprzez ogłoszenie: terminu spotkania (z wyprzedzeniem 7 – dniowym), </w:t>
      </w:r>
      <w:r w:rsidR="00F104DE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z wyznaczeniem miejsca posiedzenia oraz porządku obrad. Ogłoszenie wywieszane jest przez przewodniczącego Rady Rodziców bądź sekretarza.</w:t>
      </w:r>
    </w:p>
    <w:p w:rsidR="00015843" w:rsidRPr="00E45907" w:rsidRDefault="00015843" w:rsidP="00F104D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Posiedzenia Rady Rodziców mogą być zwołane z inicjatywy własnej Prezydium Rady Rodziców, na wniosek złożony przez co najmniej 1/3 członków Rady Rodziców, na wniosek dyrektora przedszkola bądź </w:t>
      </w:r>
      <w:r w:rsidR="00F104DE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Rady Pedagogicznej.</w:t>
      </w:r>
    </w:p>
    <w:p w:rsidR="00015843" w:rsidRPr="00E45907" w:rsidRDefault="00015843" w:rsidP="00F104D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W posiedzeniach Rady Rodziców może brać udział, z głosem doradczym dyrektor przedszkola.</w:t>
      </w:r>
    </w:p>
    <w:p w:rsidR="00015843" w:rsidRPr="00E45907" w:rsidRDefault="00015843" w:rsidP="00F104D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Do udziału w posiedzeniach Rady Rodziców mogą być zapraszane przez przewodniczącego, za zgodą lub na wniosek Rady Rodziców inne osoby </w:t>
      </w:r>
      <w:r w:rsidR="00F104DE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z głosem doradczym.</w:t>
      </w:r>
    </w:p>
    <w:p w:rsidR="00993311" w:rsidRPr="00E45907" w:rsidRDefault="00993311" w:rsidP="00993311">
      <w:pPr>
        <w:rPr>
          <w:rFonts w:ascii="Times New Roman" w:hAnsi="Times New Roman" w:cs="Times New Roman"/>
          <w:sz w:val="24"/>
          <w:szCs w:val="24"/>
        </w:rPr>
      </w:pPr>
    </w:p>
    <w:p w:rsidR="00993311" w:rsidRPr="00E45907" w:rsidRDefault="00993311" w:rsidP="00F104DE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E45907">
        <w:rPr>
          <w:rFonts w:ascii="Times New Roman" w:hAnsi="Times New Roman" w:cs="Times New Roman"/>
          <w:b/>
          <w:sz w:val="28"/>
          <w:szCs w:val="24"/>
        </w:rPr>
        <w:t>Tryb podejmowania uchwał</w:t>
      </w:r>
    </w:p>
    <w:p w:rsidR="00993311" w:rsidRPr="00E45907" w:rsidRDefault="00993311" w:rsidP="00F104DE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Rada Rodziców obraduje na zebraniach i podejmuje uchwały w sprawach należących do jej kompetencji, określonych w ustawach oraz przepisach wydawanych na podstawie tych ustaw.</w:t>
      </w:r>
    </w:p>
    <w:p w:rsidR="00993311" w:rsidRPr="00E45907" w:rsidRDefault="00993311" w:rsidP="00F104D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lastRenderedPageBreak/>
        <w:t xml:space="preserve">Uchwały Rady Rodziców są podejmowane w głosowaniu jawnym, zwykłą większością głosów. </w:t>
      </w:r>
    </w:p>
    <w:p w:rsidR="00993311" w:rsidRPr="00E45907" w:rsidRDefault="00993311" w:rsidP="00F104D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Głosowanie w sprawach personalnych odbywa się w trybie tajnym. </w:t>
      </w:r>
    </w:p>
    <w:p w:rsidR="00993311" w:rsidRPr="00E45907" w:rsidRDefault="00993311" w:rsidP="00F104D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Uchwała Rady Rodziców w sprawie przyjęcia regulaminu Rady Rodziców </w:t>
      </w:r>
      <w:r w:rsidR="00D83AC2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lub zmiany jego treści zapadają większością 2/3 oddanych głosów.</w:t>
      </w:r>
    </w:p>
    <w:p w:rsidR="00993311" w:rsidRPr="00E45907" w:rsidRDefault="00993311" w:rsidP="00F104D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Uchwały Rady Rodziców są zaprotokołowane przez sekretarza Rady Rodziców. </w:t>
      </w:r>
    </w:p>
    <w:p w:rsidR="00993311" w:rsidRPr="00E45907" w:rsidRDefault="00993311" w:rsidP="00F104D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Uchwały są numerowane w sposób ciągły w danym roku szkolnym.</w:t>
      </w:r>
    </w:p>
    <w:p w:rsidR="00440CA1" w:rsidRPr="00E45907" w:rsidRDefault="00440CA1" w:rsidP="00F104D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Opinie Rady Rodziców są wydawane w takim samym trybie, co uchwały.</w:t>
      </w:r>
    </w:p>
    <w:p w:rsidR="00440CA1" w:rsidRPr="00E45907" w:rsidRDefault="00440CA1" w:rsidP="00F104D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Decyzja dotycząca ewentualnych zmian w regulaminie Rady Rodziców może </w:t>
      </w:r>
      <w:r w:rsidR="00D83AC2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być podjęta większością głosów, członków obecnych na zebraniu Rady Rodziców.</w:t>
      </w:r>
    </w:p>
    <w:p w:rsidR="00440CA1" w:rsidRPr="00E45907" w:rsidRDefault="00440CA1" w:rsidP="00440CA1">
      <w:pPr>
        <w:rPr>
          <w:rFonts w:ascii="Times New Roman" w:hAnsi="Times New Roman" w:cs="Times New Roman"/>
          <w:sz w:val="24"/>
          <w:szCs w:val="24"/>
        </w:rPr>
      </w:pPr>
    </w:p>
    <w:p w:rsidR="00993311" w:rsidRPr="00E45907" w:rsidRDefault="00440CA1" w:rsidP="00D83AC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E45907">
        <w:rPr>
          <w:rFonts w:ascii="Times New Roman" w:hAnsi="Times New Roman" w:cs="Times New Roman"/>
          <w:b/>
          <w:sz w:val="28"/>
          <w:szCs w:val="24"/>
        </w:rPr>
        <w:t>Sposób dokumentowania posiedzeń</w:t>
      </w:r>
    </w:p>
    <w:p w:rsidR="00015843" w:rsidRPr="00E45907" w:rsidRDefault="00440CA1" w:rsidP="00D83AC2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Zebrania Rady Rodziców są protokołowane przez sekretarza rady Rodziców </w:t>
      </w:r>
      <w:r w:rsidR="00D83AC2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i stanowią dokumentację przedszkola przechowywana w gabinecie dyrektora przedszkola.</w:t>
      </w:r>
    </w:p>
    <w:p w:rsidR="00440CA1" w:rsidRPr="00E45907" w:rsidRDefault="00440CA1" w:rsidP="00D83AC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Protokół z każdego posiedzenia jest sporządzany w ciągu 7 dni. Protokół </w:t>
      </w:r>
      <w:r w:rsidR="00D83AC2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 xml:space="preserve">z zebrania podpisuje przewodniczący oraz protokolant przy aprobacie </w:t>
      </w:r>
      <w:r w:rsidR="00D83AC2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Rady Rodziców na następnym posiedzeniu.</w:t>
      </w:r>
    </w:p>
    <w:p w:rsidR="00440CA1" w:rsidRPr="00E45907" w:rsidRDefault="00440CA1" w:rsidP="00D83AC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Członkowie Rady Rodziców są zobowiązani w terminie do 14 dni od sporządzenia protokołu do zapoznania się z jego treścią i zgłoszenia ewentualnych </w:t>
      </w:r>
      <w:r w:rsidR="00D83AC2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 xml:space="preserve">poprawek przewodniczącemu. Na następnym spotkaniu Rada Rodziców </w:t>
      </w:r>
      <w:r w:rsidR="00D83AC2">
        <w:rPr>
          <w:rFonts w:ascii="Times New Roman" w:hAnsi="Times New Roman" w:cs="Times New Roman"/>
          <w:sz w:val="24"/>
          <w:szCs w:val="24"/>
        </w:rPr>
        <w:br/>
        <w:t xml:space="preserve">decyduje </w:t>
      </w:r>
      <w:r w:rsidRPr="00E45907">
        <w:rPr>
          <w:rFonts w:ascii="Times New Roman" w:hAnsi="Times New Roman" w:cs="Times New Roman"/>
          <w:sz w:val="24"/>
          <w:szCs w:val="24"/>
        </w:rPr>
        <w:t>o wprowadzeniu do protokołu zgłoszonych poprawek.</w:t>
      </w:r>
      <w:r w:rsidR="00E45907">
        <w:rPr>
          <w:rFonts w:ascii="Times New Roman" w:hAnsi="Times New Roman" w:cs="Times New Roman"/>
          <w:sz w:val="24"/>
          <w:szCs w:val="24"/>
        </w:rPr>
        <w:br/>
      </w:r>
    </w:p>
    <w:p w:rsidR="00440CA1" w:rsidRPr="00E45907" w:rsidRDefault="00440CA1" w:rsidP="00D83AC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E45907">
        <w:rPr>
          <w:rFonts w:ascii="Times New Roman" w:hAnsi="Times New Roman" w:cs="Times New Roman"/>
          <w:b/>
          <w:sz w:val="28"/>
          <w:szCs w:val="24"/>
        </w:rPr>
        <w:t>Prawa i obowiązki Prezydium i członków Rady Rodziców</w:t>
      </w:r>
    </w:p>
    <w:p w:rsidR="00440CA1" w:rsidRPr="00E45907" w:rsidRDefault="00440CA1" w:rsidP="00D83AC2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Zadania przewodniczącego Rady Rodziców:</w:t>
      </w:r>
    </w:p>
    <w:p w:rsidR="00440CA1" w:rsidRPr="00E45907" w:rsidRDefault="00D83AC2" w:rsidP="00D83AC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40CA1" w:rsidRPr="00E45907">
        <w:rPr>
          <w:rFonts w:ascii="Times New Roman" w:hAnsi="Times New Roman" w:cs="Times New Roman"/>
          <w:sz w:val="24"/>
          <w:szCs w:val="24"/>
        </w:rPr>
        <w:t xml:space="preserve">ierowanie całokształtem prac Rady Rodziców, </w:t>
      </w:r>
    </w:p>
    <w:p w:rsidR="00440CA1" w:rsidRPr="00E45907" w:rsidRDefault="00D83AC2" w:rsidP="00D83AC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40CA1" w:rsidRPr="00E45907">
        <w:rPr>
          <w:rFonts w:ascii="Times New Roman" w:hAnsi="Times New Roman" w:cs="Times New Roman"/>
          <w:sz w:val="24"/>
          <w:szCs w:val="24"/>
        </w:rPr>
        <w:t xml:space="preserve">pracowanie projektu planu pracy wraz z planem finansowym na dany rok szkolny, z uwzględnieniem zadań wynikających z rocznego programu pracy przedszkola, </w:t>
      </w:r>
    </w:p>
    <w:p w:rsidR="00440CA1" w:rsidRPr="00E45907" w:rsidRDefault="00D83AC2" w:rsidP="00D83AC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40CA1" w:rsidRPr="00E45907">
        <w:rPr>
          <w:rFonts w:ascii="Times New Roman" w:hAnsi="Times New Roman" w:cs="Times New Roman"/>
          <w:sz w:val="24"/>
          <w:szCs w:val="24"/>
        </w:rPr>
        <w:t xml:space="preserve">spółdziałanie ze wszystkimi członkami Rady Rodziców, włączanie ich </w:t>
      </w:r>
      <w:r>
        <w:rPr>
          <w:rFonts w:ascii="Times New Roman" w:hAnsi="Times New Roman" w:cs="Times New Roman"/>
          <w:sz w:val="24"/>
          <w:szCs w:val="24"/>
        </w:rPr>
        <w:br/>
      </w:r>
      <w:r w:rsidR="00440CA1" w:rsidRPr="00E45907">
        <w:rPr>
          <w:rFonts w:ascii="Times New Roman" w:hAnsi="Times New Roman" w:cs="Times New Roman"/>
          <w:sz w:val="24"/>
          <w:szCs w:val="24"/>
        </w:rPr>
        <w:t xml:space="preserve">do realizacji programu pracy, </w:t>
      </w:r>
    </w:p>
    <w:p w:rsidR="00440CA1" w:rsidRPr="00E45907" w:rsidRDefault="00D83AC2" w:rsidP="00D83AC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40CA1" w:rsidRPr="00E45907">
        <w:rPr>
          <w:rFonts w:ascii="Times New Roman" w:hAnsi="Times New Roman" w:cs="Times New Roman"/>
          <w:sz w:val="24"/>
          <w:szCs w:val="24"/>
        </w:rPr>
        <w:t xml:space="preserve">woływanie i prowadzenie zebrań Rady Rodziców, </w:t>
      </w:r>
    </w:p>
    <w:p w:rsidR="00440CA1" w:rsidRPr="00E45907" w:rsidRDefault="00D83AC2" w:rsidP="00D83AC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40CA1" w:rsidRPr="00E45907">
        <w:rPr>
          <w:rFonts w:ascii="Times New Roman" w:hAnsi="Times New Roman" w:cs="Times New Roman"/>
          <w:sz w:val="24"/>
          <w:szCs w:val="24"/>
        </w:rPr>
        <w:t xml:space="preserve">ierowanie działalnością finansową Rady Rodziców, </w:t>
      </w:r>
    </w:p>
    <w:p w:rsidR="00440CA1" w:rsidRDefault="00D83AC2" w:rsidP="00D83AC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0CA1" w:rsidRPr="00E45907">
        <w:rPr>
          <w:rFonts w:ascii="Times New Roman" w:hAnsi="Times New Roman" w:cs="Times New Roman"/>
          <w:sz w:val="24"/>
          <w:szCs w:val="24"/>
        </w:rPr>
        <w:t>rzekazywanie dyrektorowi przedszkola opinii i postulatów Rady Rodziców dotyczących działalności przedszkola.</w:t>
      </w:r>
    </w:p>
    <w:p w:rsidR="00D83AC2" w:rsidRDefault="00D83AC2" w:rsidP="00D83AC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3AC2" w:rsidRPr="00E45907" w:rsidRDefault="00D83AC2" w:rsidP="00D83AC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0CA1" w:rsidRPr="00E45907" w:rsidRDefault="00440CA1" w:rsidP="00D83AC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Zadania skarbnika Rady Rodziców:</w:t>
      </w:r>
    </w:p>
    <w:p w:rsidR="00440CA1" w:rsidRPr="00E45907" w:rsidRDefault="00D83AC2" w:rsidP="00D83AC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40CA1" w:rsidRPr="00E45907">
        <w:rPr>
          <w:rFonts w:ascii="Times New Roman" w:hAnsi="Times New Roman" w:cs="Times New Roman"/>
          <w:sz w:val="24"/>
          <w:szCs w:val="24"/>
        </w:rPr>
        <w:t xml:space="preserve">zuwanie nad realizacją planu finansowego oraz prawidłowym i celowym gospodarowaniem funduszami Rady Rodziców, </w:t>
      </w:r>
    </w:p>
    <w:p w:rsidR="00440CA1" w:rsidRPr="00E45907" w:rsidRDefault="00D83AC2" w:rsidP="00D83AC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40CA1" w:rsidRPr="00E45907">
        <w:rPr>
          <w:rFonts w:ascii="Times New Roman" w:hAnsi="Times New Roman" w:cs="Times New Roman"/>
          <w:sz w:val="24"/>
          <w:szCs w:val="24"/>
        </w:rPr>
        <w:t xml:space="preserve">prawdzanie na bieżąco dokumentów finansowych rady Rodziców, kontrolowanie prawidłowości, </w:t>
      </w:r>
    </w:p>
    <w:p w:rsidR="00440CA1" w:rsidRDefault="00D83AC2" w:rsidP="00D83AC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0CA1" w:rsidRPr="00E45907">
        <w:rPr>
          <w:rFonts w:ascii="Times New Roman" w:hAnsi="Times New Roman" w:cs="Times New Roman"/>
          <w:sz w:val="24"/>
          <w:szCs w:val="24"/>
        </w:rPr>
        <w:t xml:space="preserve">odawanie do wiadomości rodzicom dzieci stanu operacji finansowych </w:t>
      </w:r>
      <w:r>
        <w:rPr>
          <w:rFonts w:ascii="Times New Roman" w:hAnsi="Times New Roman" w:cs="Times New Roman"/>
          <w:sz w:val="24"/>
          <w:szCs w:val="24"/>
        </w:rPr>
        <w:br/>
      </w:r>
      <w:r w:rsidR="00440CA1" w:rsidRPr="00E45907">
        <w:rPr>
          <w:rFonts w:ascii="Times New Roman" w:hAnsi="Times New Roman" w:cs="Times New Roman"/>
          <w:sz w:val="24"/>
          <w:szCs w:val="24"/>
        </w:rPr>
        <w:t>Rady Rodziców.</w:t>
      </w:r>
    </w:p>
    <w:p w:rsidR="00D83AC2" w:rsidRDefault="00D83AC2" w:rsidP="00D83AC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3AC2" w:rsidRPr="00E45907" w:rsidRDefault="00D83AC2" w:rsidP="00D83AC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0CA1" w:rsidRPr="00E45907" w:rsidRDefault="00440CA1" w:rsidP="00D83AC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Zadania sekretarza Rady Rodziców:</w:t>
      </w:r>
    </w:p>
    <w:p w:rsidR="00440CA1" w:rsidRPr="00E45907" w:rsidRDefault="00D83AC2" w:rsidP="00D83AC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40CA1" w:rsidRPr="00E45907">
        <w:rPr>
          <w:rFonts w:ascii="Times New Roman" w:hAnsi="Times New Roman" w:cs="Times New Roman"/>
          <w:sz w:val="24"/>
          <w:szCs w:val="24"/>
        </w:rPr>
        <w:t>porządzanie protokołów z posiedzeń Prezydium rady Rodziców, wywieszanie zawiadomień o terminach posiedzeń Rady Rodziców</w:t>
      </w:r>
      <w:r w:rsidR="0042448B" w:rsidRPr="00E45907">
        <w:rPr>
          <w:rFonts w:ascii="Times New Roman" w:hAnsi="Times New Roman" w:cs="Times New Roman"/>
          <w:sz w:val="24"/>
          <w:szCs w:val="24"/>
        </w:rPr>
        <w:t xml:space="preserve"> oraz porządku obrad, </w:t>
      </w:r>
    </w:p>
    <w:p w:rsidR="0042448B" w:rsidRDefault="00D83AC2" w:rsidP="00D83AC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2448B" w:rsidRPr="00E45907">
        <w:rPr>
          <w:rFonts w:ascii="Times New Roman" w:hAnsi="Times New Roman" w:cs="Times New Roman"/>
          <w:sz w:val="24"/>
          <w:szCs w:val="24"/>
        </w:rPr>
        <w:t xml:space="preserve">ałatwianie spraw administracyjnych związanych z działalnością </w:t>
      </w:r>
      <w:r>
        <w:rPr>
          <w:rFonts w:ascii="Times New Roman" w:hAnsi="Times New Roman" w:cs="Times New Roman"/>
          <w:sz w:val="24"/>
          <w:szCs w:val="24"/>
        </w:rPr>
        <w:br/>
      </w:r>
      <w:r w:rsidR="0042448B" w:rsidRPr="00E45907">
        <w:rPr>
          <w:rFonts w:ascii="Times New Roman" w:hAnsi="Times New Roman" w:cs="Times New Roman"/>
          <w:sz w:val="24"/>
          <w:szCs w:val="24"/>
        </w:rPr>
        <w:t>Rady Rodziców.</w:t>
      </w:r>
    </w:p>
    <w:p w:rsidR="00D83AC2" w:rsidRDefault="00D83AC2" w:rsidP="00D83AC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3AC2" w:rsidRPr="00E45907" w:rsidRDefault="00D83AC2" w:rsidP="00D83AC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0CA1" w:rsidRPr="00E45907" w:rsidRDefault="00440CA1" w:rsidP="00D83AC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Zadania Komisji Rewizyjnej Rady Rodziców:</w:t>
      </w:r>
    </w:p>
    <w:p w:rsidR="00440CA1" w:rsidRPr="00E45907" w:rsidRDefault="00D83AC2" w:rsidP="00D83AC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0CA1" w:rsidRPr="00E45907">
        <w:rPr>
          <w:rFonts w:ascii="Times New Roman" w:hAnsi="Times New Roman" w:cs="Times New Roman"/>
          <w:sz w:val="24"/>
          <w:szCs w:val="24"/>
        </w:rPr>
        <w:t xml:space="preserve">okonywanie raz na pół roku kontroli dokumentów finansowych, </w:t>
      </w:r>
      <w:r>
        <w:rPr>
          <w:rFonts w:ascii="Times New Roman" w:hAnsi="Times New Roman" w:cs="Times New Roman"/>
          <w:sz w:val="24"/>
          <w:szCs w:val="24"/>
        </w:rPr>
        <w:br/>
      </w:r>
      <w:r w:rsidR="00440CA1" w:rsidRPr="00E45907">
        <w:rPr>
          <w:rFonts w:ascii="Times New Roman" w:hAnsi="Times New Roman" w:cs="Times New Roman"/>
          <w:sz w:val="24"/>
          <w:szCs w:val="24"/>
        </w:rPr>
        <w:t xml:space="preserve">stanu gotówki w kasie Rady Rodziców, zdawanie sprawozdania na forum Rady Rodziców oraz informowanie o tym rodziców dzieci, </w:t>
      </w:r>
    </w:p>
    <w:p w:rsidR="00440CA1" w:rsidRDefault="00D83AC2" w:rsidP="00D83AC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40CA1" w:rsidRPr="00E45907">
        <w:rPr>
          <w:rFonts w:ascii="Times New Roman" w:hAnsi="Times New Roman" w:cs="Times New Roman"/>
          <w:sz w:val="24"/>
          <w:szCs w:val="24"/>
        </w:rPr>
        <w:t>ontrolowanie raz w roku działalności finansowo – gospodarczej w zakresie zgodności z przepisami dotyczącymi zasad prowadzenia gospodarki finansowej i rachunkowości.</w:t>
      </w:r>
    </w:p>
    <w:p w:rsidR="00E45907" w:rsidRDefault="00E45907" w:rsidP="00E45907">
      <w:pPr>
        <w:rPr>
          <w:rFonts w:ascii="Times New Roman" w:hAnsi="Times New Roman" w:cs="Times New Roman"/>
          <w:sz w:val="24"/>
          <w:szCs w:val="24"/>
        </w:rPr>
      </w:pPr>
    </w:p>
    <w:p w:rsidR="00D83AC2" w:rsidRPr="00E45907" w:rsidRDefault="00D83AC2" w:rsidP="00E45907">
      <w:pPr>
        <w:rPr>
          <w:rFonts w:ascii="Times New Roman" w:hAnsi="Times New Roman" w:cs="Times New Roman"/>
          <w:sz w:val="24"/>
          <w:szCs w:val="24"/>
        </w:rPr>
      </w:pPr>
    </w:p>
    <w:p w:rsidR="0042448B" w:rsidRPr="00E45907" w:rsidRDefault="0042448B" w:rsidP="00D83AC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E45907">
        <w:rPr>
          <w:rFonts w:ascii="Times New Roman" w:hAnsi="Times New Roman" w:cs="Times New Roman"/>
          <w:b/>
          <w:sz w:val="28"/>
          <w:szCs w:val="24"/>
        </w:rPr>
        <w:lastRenderedPageBreak/>
        <w:t>Zasady działalności finansowej Rady Rodziców</w:t>
      </w:r>
    </w:p>
    <w:p w:rsidR="0042448B" w:rsidRPr="00E45907" w:rsidRDefault="0042448B" w:rsidP="00D83AC2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Rada Rodziców może gromadzić fundusze przeznaczone na działalność statutową przedszkola z dobrowolnych składek rodziców dzieci oraz innych źródeł ustalonych na posiedzeniu Rady Rodziców.</w:t>
      </w:r>
    </w:p>
    <w:p w:rsidR="0042448B" w:rsidRPr="00E45907" w:rsidRDefault="0042448B" w:rsidP="00D83AC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Szczegółowe zasady wydatkowania funduszy Rady Rodziców są ustalane corocznie przez Radę Rodziców w preliminarzu budżetowym.</w:t>
      </w:r>
    </w:p>
    <w:p w:rsidR="0042448B" w:rsidRPr="00E45907" w:rsidRDefault="0042448B" w:rsidP="00D83AC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Dokumentację oraz ewidencję wpływów i wydatków z funduszu Rady Rodziców prowadzi skarbnik – osoba upoważniona przez Radę Rodziców.</w:t>
      </w:r>
    </w:p>
    <w:p w:rsidR="0042448B" w:rsidRPr="00E45907" w:rsidRDefault="0042448B" w:rsidP="00D83AC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Wpłaty zbierane na fundusz Rady Rodziców są dokumentowane na kwitariuszach wpływów kasowych lub listach zbiorczych poszczególnych grup </w:t>
      </w:r>
      <w:r w:rsidR="00D83AC2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i ewidencjonowane w księdze wpływów i rozchodów Rady Rodziców na dany rok szkolny.</w:t>
      </w:r>
    </w:p>
    <w:p w:rsidR="0042448B" w:rsidRPr="00E45907" w:rsidRDefault="0042448B" w:rsidP="00D83AC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Rada Rodziców może zlecić zbieranie składek wyznaczonej osobie na podstawie zawartej umowy na dany rok szkolny. </w:t>
      </w:r>
    </w:p>
    <w:p w:rsidR="0042448B" w:rsidRPr="00E45907" w:rsidRDefault="0042448B" w:rsidP="00D83AC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Wydatki z funduszu Rady Rodziców dokonywane są w myśl uchwał Rady Rodziców i realizowane na podstawie rachunków oraz dokumentów zatwierdzonych, podpisanych przez przewodniczącego Rady Rodziców </w:t>
      </w:r>
      <w:r w:rsidR="00D83AC2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>oraz dyrektora przedszkola.</w:t>
      </w:r>
    </w:p>
    <w:p w:rsidR="0042448B" w:rsidRPr="00E45907" w:rsidRDefault="0042448B" w:rsidP="00D83AC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Środki, o których mowa w punkcie 1. przeznaczone są w szczególności na:</w:t>
      </w:r>
    </w:p>
    <w:p w:rsidR="0042448B" w:rsidRPr="00E45907" w:rsidRDefault="00D83AC2" w:rsidP="00D83A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2448B" w:rsidRPr="00E45907">
        <w:rPr>
          <w:rFonts w:ascii="Times New Roman" w:hAnsi="Times New Roman" w:cs="Times New Roman"/>
          <w:sz w:val="24"/>
          <w:szCs w:val="24"/>
        </w:rPr>
        <w:t xml:space="preserve">rganizowanie imprez kulturalno – oświatowych oraz wycieczek </w:t>
      </w:r>
      <w:r>
        <w:rPr>
          <w:rFonts w:ascii="Times New Roman" w:hAnsi="Times New Roman" w:cs="Times New Roman"/>
          <w:sz w:val="24"/>
          <w:szCs w:val="24"/>
        </w:rPr>
        <w:br/>
      </w:r>
      <w:r w:rsidR="0042448B" w:rsidRPr="00E45907">
        <w:rPr>
          <w:rFonts w:ascii="Times New Roman" w:hAnsi="Times New Roman" w:cs="Times New Roman"/>
          <w:sz w:val="24"/>
          <w:szCs w:val="24"/>
        </w:rPr>
        <w:t xml:space="preserve">dla dzieci, </w:t>
      </w:r>
    </w:p>
    <w:p w:rsidR="0042448B" w:rsidRPr="00E45907" w:rsidRDefault="00D83AC2" w:rsidP="00D83A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2448B" w:rsidRPr="00E45907">
        <w:rPr>
          <w:rFonts w:ascii="Times New Roman" w:hAnsi="Times New Roman" w:cs="Times New Roman"/>
          <w:sz w:val="24"/>
          <w:szCs w:val="24"/>
        </w:rPr>
        <w:t xml:space="preserve">inansowanie upominków dla dzieci oraz imprez okolicznościowych organizowanych dla dzieci, </w:t>
      </w:r>
    </w:p>
    <w:p w:rsidR="0042448B" w:rsidRPr="00E45907" w:rsidRDefault="00D83AC2" w:rsidP="00D83A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2448B" w:rsidRPr="00E45907">
        <w:rPr>
          <w:rFonts w:ascii="Times New Roman" w:hAnsi="Times New Roman" w:cs="Times New Roman"/>
          <w:sz w:val="24"/>
          <w:szCs w:val="24"/>
        </w:rPr>
        <w:t>inansowanie materiałów piśmiennych i dydaktycznych dla dzieci,</w:t>
      </w:r>
    </w:p>
    <w:p w:rsidR="0042448B" w:rsidRPr="00E45907" w:rsidRDefault="00D83AC2" w:rsidP="00D83A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2448B" w:rsidRPr="00E45907">
        <w:rPr>
          <w:rFonts w:ascii="Times New Roman" w:hAnsi="Times New Roman" w:cs="Times New Roman"/>
          <w:sz w:val="24"/>
          <w:szCs w:val="24"/>
        </w:rPr>
        <w:t xml:space="preserve">rganizowanie warsztatów szkoleniowych dla rodziców, </w:t>
      </w:r>
    </w:p>
    <w:p w:rsidR="0042448B" w:rsidRPr="00E45907" w:rsidRDefault="00D83AC2" w:rsidP="00D83AC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2448B" w:rsidRPr="00E45907">
        <w:rPr>
          <w:rFonts w:ascii="Times New Roman" w:hAnsi="Times New Roman" w:cs="Times New Roman"/>
          <w:sz w:val="24"/>
          <w:szCs w:val="24"/>
        </w:rPr>
        <w:t xml:space="preserve">nnych wydatków niezbędnych dla prawidłowego funkcjonowania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42448B" w:rsidRPr="00E45907">
        <w:rPr>
          <w:rFonts w:ascii="Times New Roman" w:hAnsi="Times New Roman" w:cs="Times New Roman"/>
          <w:sz w:val="24"/>
          <w:szCs w:val="24"/>
        </w:rPr>
        <w:t>Rady Rodziców.</w:t>
      </w:r>
    </w:p>
    <w:p w:rsidR="0042448B" w:rsidRDefault="0042448B" w:rsidP="00D83AC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Rada Rodziców upoważnia dyrektora przedszkola do dysponowania </w:t>
      </w:r>
      <w:r w:rsidR="00D83AC2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 xml:space="preserve">tzw. </w:t>
      </w:r>
      <w:r w:rsidRPr="00E45907">
        <w:rPr>
          <w:rFonts w:ascii="Times New Roman" w:hAnsi="Times New Roman" w:cs="Times New Roman"/>
          <w:i/>
          <w:sz w:val="24"/>
          <w:szCs w:val="24"/>
        </w:rPr>
        <w:t xml:space="preserve">pogotowiem kasowym </w:t>
      </w:r>
      <w:r w:rsidR="00D83AC2">
        <w:rPr>
          <w:rFonts w:ascii="Times New Roman" w:hAnsi="Times New Roman" w:cs="Times New Roman"/>
          <w:sz w:val="24"/>
          <w:szCs w:val="24"/>
        </w:rPr>
        <w:t>(</w:t>
      </w:r>
      <w:r w:rsidRPr="00E45907">
        <w:rPr>
          <w:rFonts w:ascii="Times New Roman" w:hAnsi="Times New Roman" w:cs="Times New Roman"/>
          <w:sz w:val="24"/>
          <w:szCs w:val="24"/>
        </w:rPr>
        <w:t>wysokość kwoty, jaką może w razie potrzeby dysponować dyrektor przedszkola ustalana jest na początku roku szkolnego).</w:t>
      </w:r>
    </w:p>
    <w:p w:rsidR="00E45907" w:rsidRPr="00E45907" w:rsidRDefault="00E45907" w:rsidP="00E459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48B" w:rsidRPr="00E45907" w:rsidRDefault="0042448B" w:rsidP="00D83AC2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E45907">
        <w:rPr>
          <w:rFonts w:ascii="Times New Roman" w:hAnsi="Times New Roman" w:cs="Times New Roman"/>
          <w:b/>
          <w:sz w:val="28"/>
          <w:szCs w:val="24"/>
        </w:rPr>
        <w:lastRenderedPageBreak/>
        <w:t>Postanowienia końcowe</w:t>
      </w:r>
    </w:p>
    <w:p w:rsidR="0042448B" w:rsidRPr="00E45907" w:rsidRDefault="0042448B" w:rsidP="00D83AC2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W realizacji swoich zadań Rada Rodziców współpracuje z funkcjonującą w placówce Radą Pedagogiczną</w:t>
      </w:r>
      <w:r w:rsidR="00D755D6" w:rsidRPr="00E45907">
        <w:rPr>
          <w:rFonts w:ascii="Times New Roman" w:hAnsi="Times New Roman" w:cs="Times New Roman"/>
          <w:sz w:val="24"/>
          <w:szCs w:val="24"/>
        </w:rPr>
        <w:t>.</w:t>
      </w:r>
    </w:p>
    <w:p w:rsidR="00D755D6" w:rsidRPr="00E45907" w:rsidRDefault="00D755D6" w:rsidP="00D83AC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 xml:space="preserve">Działalność Rady Rodziców jest zgodna z obowiązującym prawem, jeżeli uchwały </w:t>
      </w:r>
      <w:r w:rsidR="00D83AC2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 xml:space="preserve">i decyzje są sprzeczne z interesami placówki, dyrektor przedszkola zawiesza </w:t>
      </w:r>
      <w:r w:rsidR="00D83AC2">
        <w:rPr>
          <w:rFonts w:ascii="Times New Roman" w:hAnsi="Times New Roman" w:cs="Times New Roman"/>
          <w:sz w:val="24"/>
          <w:szCs w:val="24"/>
        </w:rPr>
        <w:br/>
      </w:r>
      <w:r w:rsidRPr="00E45907">
        <w:rPr>
          <w:rFonts w:ascii="Times New Roman" w:hAnsi="Times New Roman" w:cs="Times New Roman"/>
          <w:sz w:val="24"/>
          <w:szCs w:val="24"/>
        </w:rPr>
        <w:t xml:space="preserve">ich wykonanie. </w:t>
      </w:r>
    </w:p>
    <w:p w:rsidR="00D755D6" w:rsidRPr="00E45907" w:rsidRDefault="00D755D6" w:rsidP="00D83AC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Kadencja rady Rodziców tr</w:t>
      </w:r>
      <w:r w:rsidR="00F56385">
        <w:rPr>
          <w:rFonts w:ascii="Times New Roman" w:hAnsi="Times New Roman" w:cs="Times New Roman"/>
          <w:sz w:val="24"/>
          <w:szCs w:val="24"/>
        </w:rPr>
        <w:t>w</w:t>
      </w:r>
      <w:r w:rsidRPr="00E45907">
        <w:rPr>
          <w:rFonts w:ascii="Times New Roman" w:hAnsi="Times New Roman" w:cs="Times New Roman"/>
          <w:sz w:val="24"/>
          <w:szCs w:val="24"/>
        </w:rPr>
        <w:t>a 1 rok, ustępująca Rada Rodziców działa do chwili wyboru i ukonstytuowania się nowej Rady Rodziców, co powinno nastąpić nie później niż do 2 tygodni od odbycia się zebrań grupowych.</w:t>
      </w:r>
    </w:p>
    <w:p w:rsidR="00D755D6" w:rsidRPr="00E45907" w:rsidRDefault="00D755D6" w:rsidP="00D83AC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Niniejszy regulamin wchodzi w życie z dniem uchwalenia.</w:t>
      </w:r>
    </w:p>
    <w:p w:rsidR="00D755D6" w:rsidRPr="00E45907" w:rsidRDefault="00D755D6" w:rsidP="00D755D6">
      <w:pPr>
        <w:rPr>
          <w:rFonts w:ascii="Times New Roman" w:hAnsi="Times New Roman" w:cs="Times New Roman"/>
          <w:sz w:val="24"/>
          <w:szCs w:val="24"/>
        </w:rPr>
      </w:pPr>
    </w:p>
    <w:p w:rsidR="00D755D6" w:rsidRPr="00E45907" w:rsidRDefault="00D755D6" w:rsidP="00D755D6">
      <w:pPr>
        <w:rPr>
          <w:rFonts w:ascii="Times New Roman" w:hAnsi="Times New Roman" w:cs="Times New Roman"/>
          <w:sz w:val="24"/>
          <w:szCs w:val="24"/>
        </w:rPr>
      </w:pPr>
      <w:r w:rsidRPr="00E45907">
        <w:rPr>
          <w:rFonts w:ascii="Times New Roman" w:hAnsi="Times New Roman" w:cs="Times New Roman"/>
          <w:sz w:val="24"/>
          <w:szCs w:val="24"/>
        </w:rPr>
        <w:t>Data uchwalenia regulaminu Rady Rodziców: ………………………………………</w:t>
      </w:r>
    </w:p>
    <w:p w:rsidR="00D83AC2" w:rsidRDefault="00D83AC2" w:rsidP="00D755D6">
      <w:pPr>
        <w:rPr>
          <w:rFonts w:ascii="Times New Roman" w:hAnsi="Times New Roman" w:cs="Times New Roman"/>
          <w:sz w:val="24"/>
          <w:szCs w:val="24"/>
        </w:rPr>
      </w:pPr>
    </w:p>
    <w:p w:rsidR="00D755D6" w:rsidRPr="00E45907" w:rsidRDefault="003F6EDF" w:rsidP="003F6E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</w:t>
      </w:r>
      <w:r w:rsidR="00D755D6" w:rsidRPr="00E45907">
        <w:rPr>
          <w:rFonts w:ascii="Times New Roman" w:hAnsi="Times New Roman" w:cs="Times New Roman"/>
          <w:sz w:val="24"/>
          <w:szCs w:val="24"/>
        </w:rPr>
        <w:t>ady Rodziców</w:t>
      </w:r>
    </w:p>
    <w:p w:rsidR="0042448B" w:rsidRPr="0042448B" w:rsidRDefault="0042448B" w:rsidP="0042448B">
      <w:pPr>
        <w:rPr>
          <w:rFonts w:ascii="Times New Roman" w:hAnsi="Times New Roman" w:cs="Times New Roman"/>
        </w:rPr>
      </w:pPr>
    </w:p>
    <w:p w:rsidR="00440CA1" w:rsidRPr="00440CA1" w:rsidRDefault="00440CA1" w:rsidP="00440CA1">
      <w:pPr>
        <w:rPr>
          <w:rFonts w:ascii="Times New Roman" w:hAnsi="Times New Roman" w:cs="Times New Roman"/>
        </w:rPr>
      </w:pPr>
    </w:p>
    <w:p w:rsidR="00BD1E79" w:rsidRDefault="00BD1E79" w:rsidP="00BD1E79">
      <w:pPr>
        <w:ind w:left="1440"/>
        <w:rPr>
          <w:rFonts w:ascii="Times New Roman" w:hAnsi="Times New Roman" w:cs="Times New Roman"/>
        </w:rPr>
      </w:pPr>
    </w:p>
    <w:p w:rsidR="00BD1E79" w:rsidRPr="00BD1E79" w:rsidRDefault="00BD1E79" w:rsidP="00BD1E79">
      <w:pPr>
        <w:ind w:left="1440"/>
        <w:rPr>
          <w:rFonts w:ascii="Times New Roman" w:hAnsi="Times New Roman" w:cs="Times New Roman"/>
        </w:rPr>
      </w:pPr>
    </w:p>
    <w:sectPr w:rsidR="00BD1E79" w:rsidRPr="00BD1E79" w:rsidSect="00D945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76" w:rsidRDefault="006D2576" w:rsidP="00317644">
      <w:pPr>
        <w:spacing w:after="0" w:line="240" w:lineRule="auto"/>
      </w:pPr>
      <w:r>
        <w:separator/>
      </w:r>
    </w:p>
  </w:endnote>
  <w:endnote w:type="continuationSeparator" w:id="0">
    <w:p w:rsidR="006D2576" w:rsidRDefault="006D2576" w:rsidP="0031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75" w:rsidRDefault="00813975">
    <w:pPr>
      <w:pStyle w:val="Stopka"/>
    </w:pPr>
  </w:p>
  <w:p w:rsidR="00813975" w:rsidRDefault="008139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76" w:rsidRDefault="006D2576" w:rsidP="00317644">
      <w:pPr>
        <w:spacing w:after="0" w:line="240" w:lineRule="auto"/>
      </w:pPr>
      <w:r>
        <w:separator/>
      </w:r>
    </w:p>
  </w:footnote>
  <w:footnote w:type="continuationSeparator" w:id="0">
    <w:p w:rsidR="006D2576" w:rsidRDefault="006D2576" w:rsidP="0031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833"/>
    <w:multiLevelType w:val="hybridMultilevel"/>
    <w:tmpl w:val="D9149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D2F8C"/>
    <w:multiLevelType w:val="hybridMultilevel"/>
    <w:tmpl w:val="891A2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A81"/>
    <w:multiLevelType w:val="hybridMultilevel"/>
    <w:tmpl w:val="2FAC46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E65515"/>
    <w:multiLevelType w:val="hybridMultilevel"/>
    <w:tmpl w:val="9E386C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55779C"/>
    <w:multiLevelType w:val="hybridMultilevel"/>
    <w:tmpl w:val="F8D4A8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C03521"/>
    <w:multiLevelType w:val="hybridMultilevel"/>
    <w:tmpl w:val="E9C01B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3252E0"/>
    <w:multiLevelType w:val="hybridMultilevel"/>
    <w:tmpl w:val="4860DB02"/>
    <w:lvl w:ilvl="0" w:tplc="7706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3121A"/>
    <w:multiLevelType w:val="hybridMultilevel"/>
    <w:tmpl w:val="2F94CA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1665CE"/>
    <w:multiLevelType w:val="hybridMultilevel"/>
    <w:tmpl w:val="FB6AC5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4C14"/>
    <w:multiLevelType w:val="hybridMultilevel"/>
    <w:tmpl w:val="D87209D8"/>
    <w:lvl w:ilvl="0" w:tplc="7706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3321E"/>
    <w:multiLevelType w:val="hybridMultilevel"/>
    <w:tmpl w:val="AA506A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44BEA"/>
    <w:multiLevelType w:val="hybridMultilevel"/>
    <w:tmpl w:val="32684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1263AE"/>
    <w:multiLevelType w:val="hybridMultilevel"/>
    <w:tmpl w:val="4448F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5544A"/>
    <w:multiLevelType w:val="hybridMultilevel"/>
    <w:tmpl w:val="55AAAB44"/>
    <w:lvl w:ilvl="0" w:tplc="7706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73003"/>
    <w:multiLevelType w:val="hybridMultilevel"/>
    <w:tmpl w:val="4038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85B53"/>
    <w:multiLevelType w:val="hybridMultilevel"/>
    <w:tmpl w:val="06928072"/>
    <w:lvl w:ilvl="0" w:tplc="77069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B87BD2"/>
    <w:multiLevelType w:val="hybridMultilevel"/>
    <w:tmpl w:val="FC48068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89A5ECE"/>
    <w:multiLevelType w:val="hybridMultilevel"/>
    <w:tmpl w:val="91BE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F6479"/>
    <w:multiLevelType w:val="hybridMultilevel"/>
    <w:tmpl w:val="A35441F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F030B4A"/>
    <w:multiLevelType w:val="hybridMultilevel"/>
    <w:tmpl w:val="9A2E58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4437912"/>
    <w:multiLevelType w:val="hybridMultilevel"/>
    <w:tmpl w:val="1040AF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423CA9"/>
    <w:multiLevelType w:val="hybridMultilevel"/>
    <w:tmpl w:val="351E49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0"/>
  </w:num>
  <w:num w:numId="5">
    <w:abstractNumId w:val="5"/>
  </w:num>
  <w:num w:numId="6">
    <w:abstractNumId w:val="4"/>
  </w:num>
  <w:num w:numId="7">
    <w:abstractNumId w:val="12"/>
  </w:num>
  <w:num w:numId="8">
    <w:abstractNumId w:val="21"/>
  </w:num>
  <w:num w:numId="9">
    <w:abstractNumId w:val="16"/>
  </w:num>
  <w:num w:numId="10">
    <w:abstractNumId w:val="18"/>
  </w:num>
  <w:num w:numId="11">
    <w:abstractNumId w:val="15"/>
  </w:num>
  <w:num w:numId="12">
    <w:abstractNumId w:val="6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"/>
  </w:num>
  <w:num w:numId="18">
    <w:abstractNumId w:val="0"/>
  </w:num>
  <w:num w:numId="19">
    <w:abstractNumId w:val="9"/>
  </w:num>
  <w:num w:numId="20">
    <w:abstractNumId w:val="19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831"/>
    <w:rsid w:val="00015843"/>
    <w:rsid w:val="00016081"/>
    <w:rsid w:val="003029D5"/>
    <w:rsid w:val="00317644"/>
    <w:rsid w:val="00383D0C"/>
    <w:rsid w:val="003D39EC"/>
    <w:rsid w:val="003F6EDF"/>
    <w:rsid w:val="0042448B"/>
    <w:rsid w:val="00440CA1"/>
    <w:rsid w:val="0063623F"/>
    <w:rsid w:val="006D2576"/>
    <w:rsid w:val="00705C93"/>
    <w:rsid w:val="007C0A66"/>
    <w:rsid w:val="00813975"/>
    <w:rsid w:val="008216B9"/>
    <w:rsid w:val="00993311"/>
    <w:rsid w:val="00B00273"/>
    <w:rsid w:val="00BD1E79"/>
    <w:rsid w:val="00BF6F8D"/>
    <w:rsid w:val="00C07209"/>
    <w:rsid w:val="00D36426"/>
    <w:rsid w:val="00D61831"/>
    <w:rsid w:val="00D755D6"/>
    <w:rsid w:val="00D83AC2"/>
    <w:rsid w:val="00D94538"/>
    <w:rsid w:val="00E06F27"/>
    <w:rsid w:val="00E45907"/>
    <w:rsid w:val="00E90EE0"/>
    <w:rsid w:val="00F104DE"/>
    <w:rsid w:val="00F5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44"/>
  </w:style>
  <w:style w:type="paragraph" w:styleId="Stopka">
    <w:name w:val="footer"/>
    <w:basedOn w:val="Normalny"/>
    <w:link w:val="StopkaZnak"/>
    <w:uiPriority w:val="99"/>
    <w:unhideWhenUsed/>
    <w:rsid w:val="0031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44"/>
  </w:style>
  <w:style w:type="paragraph" w:styleId="Tekstdymka">
    <w:name w:val="Balloon Text"/>
    <w:basedOn w:val="Normalny"/>
    <w:link w:val="TekstdymkaZnak"/>
    <w:uiPriority w:val="99"/>
    <w:semiHidden/>
    <w:unhideWhenUsed/>
    <w:rsid w:val="0031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6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8144C-7D4F-4D5D-9F5F-0CAE5CCA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 </cp:lastModifiedBy>
  <cp:revision>4</cp:revision>
  <cp:lastPrinted>2012-09-24T12:05:00Z</cp:lastPrinted>
  <dcterms:created xsi:type="dcterms:W3CDTF">2014-02-09T10:15:00Z</dcterms:created>
  <dcterms:modified xsi:type="dcterms:W3CDTF">2014-09-10T07:11:00Z</dcterms:modified>
</cp:coreProperties>
</file>